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2B5E15" w14:textId="49A7AF49" w:rsidR="008D040B" w:rsidRDefault="00162497" w:rsidP="00733C10">
      <w:pPr>
        <w:jc w:val="both"/>
        <w:rPr>
          <w:rFonts w:ascii="Times New Roman" w:hAnsi="Times New Roman" w:cs="Times New Roman"/>
        </w:rPr>
      </w:pPr>
      <w:r w:rsidRPr="00162497">
        <w:rPr>
          <w:rFonts w:ascii="Times New Roman" w:hAnsi="Times New Roman" w:cs="Times New Roman"/>
        </w:rPr>
        <w:t xml:space="preserve">We </w:t>
      </w:r>
      <w:r>
        <w:rPr>
          <w:rFonts w:ascii="Times New Roman" w:hAnsi="Times New Roman" w:cs="Times New Roman"/>
        </w:rPr>
        <w:t xml:space="preserve">provide here all the log files for the different </w:t>
      </w:r>
      <w:proofErr w:type="spellStart"/>
      <w:proofErr w:type="gramStart"/>
      <w:r>
        <w:rPr>
          <w:rFonts w:ascii="Times New Roman" w:hAnsi="Times New Roman" w:cs="Times New Roman"/>
        </w:rPr>
        <w:t>stata</w:t>
      </w:r>
      <w:proofErr w:type="spellEnd"/>
      <w:proofErr w:type="gramEnd"/>
      <w:r>
        <w:rPr>
          <w:rFonts w:ascii="Times New Roman" w:hAnsi="Times New Roman" w:cs="Times New Roman"/>
        </w:rPr>
        <w:t xml:space="preserve"> and python codes used for both data construction and analyses in the paper.</w:t>
      </w:r>
    </w:p>
    <w:p w14:paraId="688FE4A9" w14:textId="47DFF2BD" w:rsidR="00162497" w:rsidRDefault="00162497" w:rsidP="00733C10">
      <w:pPr>
        <w:jc w:val="both"/>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stata</w:t>
      </w:r>
      <w:proofErr w:type="spellEnd"/>
      <w:r>
        <w:rPr>
          <w:rFonts w:ascii="Times New Roman" w:hAnsi="Times New Roman" w:cs="Times New Roman"/>
        </w:rPr>
        <w:t xml:space="preserve"> files we provide the log files as produced by </w:t>
      </w:r>
      <w:proofErr w:type="spellStart"/>
      <w:r>
        <w:rPr>
          <w:rFonts w:ascii="Times New Roman" w:hAnsi="Times New Roman" w:cs="Times New Roman"/>
        </w:rPr>
        <w:t>stata</w:t>
      </w:r>
      <w:proofErr w:type="spellEnd"/>
      <w:r>
        <w:rPr>
          <w:rFonts w:ascii="Times New Roman" w:hAnsi="Times New Roman" w:cs="Times New Roman"/>
        </w:rPr>
        <w:t xml:space="preserve"> in </w:t>
      </w:r>
      <w:proofErr w:type="gramStart"/>
      <w:r>
        <w:rPr>
          <w:rFonts w:ascii="Times New Roman" w:hAnsi="Times New Roman" w:cs="Times New Roman"/>
        </w:rPr>
        <w:t>the .</w:t>
      </w:r>
      <w:proofErr w:type="spellStart"/>
      <w:r>
        <w:rPr>
          <w:rFonts w:ascii="Times New Roman" w:hAnsi="Times New Roman" w:cs="Times New Roman"/>
        </w:rPr>
        <w:t>smcl</w:t>
      </w:r>
      <w:proofErr w:type="spellEnd"/>
      <w:proofErr w:type="gramEnd"/>
      <w:r>
        <w:rPr>
          <w:rFonts w:ascii="Times New Roman" w:hAnsi="Times New Roman" w:cs="Times New Roman"/>
        </w:rPr>
        <w:t xml:space="preserve"> format</w:t>
      </w:r>
    </w:p>
    <w:p w14:paraId="6AAB60AF" w14:textId="2CB0D3DE" w:rsidR="00162497" w:rsidRDefault="00162497" w:rsidP="00733C10">
      <w:pPr>
        <w:jc w:val="both"/>
        <w:rPr>
          <w:rFonts w:ascii="Times New Roman" w:hAnsi="Times New Roman" w:cs="Times New Roman"/>
        </w:rPr>
      </w:pPr>
      <w:r>
        <w:rPr>
          <w:rFonts w:ascii="Times New Roman" w:hAnsi="Times New Roman" w:cs="Times New Roman"/>
        </w:rPr>
        <w:t xml:space="preserve">For python files, since </w:t>
      </w:r>
      <w:r w:rsidR="003E1021">
        <w:rPr>
          <w:rFonts w:ascii="Times New Roman" w:hAnsi="Times New Roman" w:cs="Times New Roman"/>
        </w:rPr>
        <w:t>a traditional log file in the sense that Stata produces is not available what we have done is to provide html files of the respective .</w:t>
      </w:r>
      <w:proofErr w:type="spellStart"/>
      <w:r w:rsidR="003E1021">
        <w:rPr>
          <w:rFonts w:ascii="Times New Roman" w:hAnsi="Times New Roman" w:cs="Times New Roman"/>
        </w:rPr>
        <w:t>py</w:t>
      </w:r>
      <w:proofErr w:type="spellEnd"/>
      <w:r w:rsidR="003E1021">
        <w:rPr>
          <w:rFonts w:ascii="Times New Roman" w:hAnsi="Times New Roman" w:cs="Times New Roman"/>
        </w:rPr>
        <w:t xml:space="preserve"> files being run in a </w:t>
      </w:r>
      <w:proofErr w:type="spellStart"/>
      <w:r w:rsidR="003E1021">
        <w:rPr>
          <w:rFonts w:ascii="Times New Roman" w:hAnsi="Times New Roman" w:cs="Times New Roman"/>
        </w:rPr>
        <w:t>Jupyter</w:t>
      </w:r>
      <w:proofErr w:type="spellEnd"/>
      <w:r w:rsidR="003E1021">
        <w:rPr>
          <w:rFonts w:ascii="Times New Roman" w:hAnsi="Times New Roman" w:cs="Times New Roman"/>
        </w:rPr>
        <w:t xml:space="preserve"> notebook.</w:t>
      </w:r>
    </w:p>
    <w:p w14:paraId="77F7A041" w14:textId="44B83D5C" w:rsidR="003E1021" w:rsidRDefault="003E1021" w:rsidP="00733C10">
      <w:pPr>
        <w:jc w:val="both"/>
        <w:rPr>
          <w:rFonts w:ascii="Times New Roman" w:hAnsi="Times New Roman" w:cs="Times New Roman"/>
        </w:rPr>
      </w:pPr>
      <w:r>
        <w:rPr>
          <w:rFonts w:ascii="Times New Roman" w:hAnsi="Times New Roman" w:cs="Times New Roman"/>
        </w:rPr>
        <w:t xml:space="preserve">For the scraping process we have produced log files </w:t>
      </w:r>
      <w:r>
        <w:rPr>
          <w:rFonts w:ascii="Times New Roman" w:hAnsi="Times New Roman" w:cs="Times New Roman"/>
          <w:i/>
          <w:iCs/>
        </w:rPr>
        <w:t>only</w:t>
      </w:r>
      <w:r>
        <w:rPr>
          <w:rFonts w:ascii="Times New Roman" w:hAnsi="Times New Roman" w:cs="Times New Roman"/>
        </w:rPr>
        <w:t xml:space="preserve"> for three firms – two private equity firms, blackstone.com and kkr.com, and one hedge fund firm, abrahamtrading.com. </w:t>
      </w:r>
      <w:r w:rsidR="00CC594B">
        <w:rPr>
          <w:rFonts w:ascii="Times New Roman" w:hAnsi="Times New Roman" w:cs="Times New Roman"/>
        </w:rPr>
        <w:t xml:space="preserve">We provide these as illustrative examples </w:t>
      </w:r>
      <w:proofErr w:type="gramStart"/>
      <w:r w:rsidR="00CC594B">
        <w:rPr>
          <w:rFonts w:ascii="Times New Roman" w:hAnsi="Times New Roman" w:cs="Times New Roman"/>
        </w:rPr>
        <w:t>in order to</w:t>
      </w:r>
      <w:proofErr w:type="gramEnd"/>
      <w:r w:rsidR="00CC594B">
        <w:rPr>
          <w:rFonts w:ascii="Times New Roman" w:hAnsi="Times New Roman" w:cs="Times New Roman"/>
        </w:rPr>
        <w:t xml:space="preserve"> generate the log files. We do this since generating the log file for producing our entire website sample would take around 5 months (based on our initial data scraping process).</w:t>
      </w:r>
    </w:p>
    <w:p w14:paraId="669561C4" w14:textId="774BA2CA" w:rsidR="00CC594B" w:rsidRDefault="00CC594B" w:rsidP="00733C10">
      <w:pPr>
        <w:jc w:val="both"/>
        <w:rPr>
          <w:rFonts w:ascii="Times New Roman" w:hAnsi="Times New Roman" w:cs="Times New Roman"/>
        </w:rPr>
      </w:pPr>
      <w:r>
        <w:rPr>
          <w:rFonts w:ascii="Times New Roman" w:hAnsi="Times New Roman" w:cs="Times New Roman"/>
        </w:rPr>
        <w:t xml:space="preserve">Note: Some of the html log files (for python) might show an ‘error’ message of the </w:t>
      </w:r>
      <w:proofErr w:type="gramStart"/>
      <w:r>
        <w:rPr>
          <w:rFonts w:ascii="Times New Roman" w:hAnsi="Times New Roman" w:cs="Times New Roman"/>
        </w:rPr>
        <w:t xml:space="preserve">type </w:t>
      </w:r>
      <w:r w:rsidR="006858FF">
        <w:rPr>
          <w:rFonts w:ascii="Times New Roman" w:hAnsi="Times New Roman" w:cs="Times New Roman"/>
        </w:rPr>
        <w:t>:</w:t>
      </w:r>
      <w:proofErr w:type="gramEnd"/>
    </w:p>
    <w:p w14:paraId="265251D7" w14:textId="77777777" w:rsidR="006858FF" w:rsidRPr="006858FF" w:rsidRDefault="006858FF" w:rsidP="00733C10">
      <w:pPr>
        <w:jc w:val="both"/>
        <w:rPr>
          <w:rFonts w:ascii="Times New Roman" w:hAnsi="Times New Roman" w:cs="Times New Roman"/>
          <w:highlight w:val="yellow"/>
        </w:rPr>
      </w:pPr>
      <w:r w:rsidRPr="006858FF">
        <w:rPr>
          <w:rFonts w:ascii="Times New Roman" w:hAnsi="Times New Roman" w:cs="Times New Roman"/>
          <w:highlight w:val="yellow"/>
        </w:rPr>
        <w:t xml:space="preserve">C:\ProgramData\anaconda3\Lib\site-packages\bs4\builder\__init__.py:545: </w:t>
      </w:r>
      <w:proofErr w:type="spellStart"/>
      <w:r w:rsidRPr="006858FF">
        <w:rPr>
          <w:rFonts w:ascii="Times New Roman" w:hAnsi="Times New Roman" w:cs="Times New Roman"/>
          <w:highlight w:val="yellow"/>
        </w:rPr>
        <w:t>XMLParsedAsHTMLWarning</w:t>
      </w:r>
      <w:proofErr w:type="spellEnd"/>
      <w:r w:rsidRPr="006858FF">
        <w:rPr>
          <w:rFonts w:ascii="Times New Roman" w:hAnsi="Times New Roman" w:cs="Times New Roman"/>
          <w:highlight w:val="yellow"/>
        </w:rPr>
        <w:t xml:space="preserve">: It looks like you're parsing an XML document using an HTML parser. If this really is an HTML document (maybe it's XHTML?), you can ignore or filter this warning. If it's XML, you should know that using an XML parser will be more reliable. To parse this document as XML, make sure you have the </w:t>
      </w:r>
      <w:proofErr w:type="spellStart"/>
      <w:r w:rsidRPr="006858FF">
        <w:rPr>
          <w:rFonts w:ascii="Times New Roman" w:hAnsi="Times New Roman" w:cs="Times New Roman"/>
          <w:highlight w:val="yellow"/>
        </w:rPr>
        <w:t>lxml</w:t>
      </w:r>
      <w:proofErr w:type="spellEnd"/>
      <w:r w:rsidRPr="006858FF">
        <w:rPr>
          <w:rFonts w:ascii="Times New Roman" w:hAnsi="Times New Roman" w:cs="Times New Roman"/>
          <w:highlight w:val="yellow"/>
        </w:rPr>
        <w:t xml:space="preserve"> package installed, and pass the keyword argument `features="xml"` into the </w:t>
      </w:r>
      <w:proofErr w:type="spellStart"/>
      <w:r w:rsidRPr="006858FF">
        <w:rPr>
          <w:rFonts w:ascii="Times New Roman" w:hAnsi="Times New Roman" w:cs="Times New Roman"/>
          <w:highlight w:val="yellow"/>
        </w:rPr>
        <w:t>BeautifulSoup</w:t>
      </w:r>
      <w:proofErr w:type="spellEnd"/>
      <w:r w:rsidRPr="006858FF">
        <w:rPr>
          <w:rFonts w:ascii="Times New Roman" w:hAnsi="Times New Roman" w:cs="Times New Roman"/>
          <w:highlight w:val="yellow"/>
        </w:rPr>
        <w:t xml:space="preserve"> constructor.</w:t>
      </w:r>
    </w:p>
    <w:p w14:paraId="3F1A7A73" w14:textId="77777777" w:rsidR="006858FF" w:rsidRPr="006858FF" w:rsidRDefault="006858FF" w:rsidP="00733C10">
      <w:pPr>
        <w:jc w:val="both"/>
        <w:rPr>
          <w:rFonts w:ascii="Times New Roman" w:hAnsi="Times New Roman" w:cs="Times New Roman"/>
        </w:rPr>
      </w:pPr>
      <w:r w:rsidRPr="006858FF">
        <w:rPr>
          <w:rFonts w:ascii="Times New Roman" w:hAnsi="Times New Roman" w:cs="Times New Roman"/>
          <w:highlight w:val="yellow"/>
        </w:rPr>
        <w:t xml:space="preserve">  </w:t>
      </w:r>
      <w:proofErr w:type="spellStart"/>
      <w:proofErr w:type="gramStart"/>
      <w:r w:rsidRPr="006858FF">
        <w:rPr>
          <w:rFonts w:ascii="Times New Roman" w:hAnsi="Times New Roman" w:cs="Times New Roman"/>
          <w:highlight w:val="yellow"/>
        </w:rPr>
        <w:t>warnings.warn</w:t>
      </w:r>
      <w:proofErr w:type="spellEnd"/>
      <w:proofErr w:type="gramEnd"/>
      <w:r w:rsidRPr="006858FF">
        <w:rPr>
          <w:rFonts w:ascii="Times New Roman" w:hAnsi="Times New Roman" w:cs="Times New Roman"/>
          <w:highlight w:val="yellow"/>
        </w:rPr>
        <w:t>(</w:t>
      </w:r>
    </w:p>
    <w:p w14:paraId="45EA45AB" w14:textId="5073181E" w:rsidR="006858FF" w:rsidRDefault="00660ECF" w:rsidP="00733C10">
      <w:pPr>
        <w:jc w:val="both"/>
        <w:rPr>
          <w:rFonts w:ascii="Times New Roman" w:hAnsi="Times New Roman" w:cs="Times New Roman"/>
        </w:rPr>
      </w:pPr>
      <w:r>
        <w:rPr>
          <w:rFonts w:ascii="Times New Roman" w:hAnsi="Times New Roman" w:cs="Times New Roman"/>
        </w:rPr>
        <w:t xml:space="preserve">We ask that you ignore these warnings/errors. They do not affect the code, the process or the output. These are warnings generated by the Beautiful Soup package when </w:t>
      </w:r>
      <w:r w:rsidR="00CC0C93">
        <w:rPr>
          <w:rFonts w:ascii="Times New Roman" w:hAnsi="Times New Roman" w:cs="Times New Roman"/>
        </w:rPr>
        <w:t>something resembling a website is passed as text to the package.</w:t>
      </w:r>
    </w:p>
    <w:p w14:paraId="73B83386" w14:textId="77777777" w:rsidR="00CC594B" w:rsidRPr="003E1021" w:rsidRDefault="00CC594B" w:rsidP="00733C10">
      <w:pPr>
        <w:jc w:val="both"/>
        <w:rPr>
          <w:rFonts w:ascii="Times New Roman" w:hAnsi="Times New Roman" w:cs="Times New Roman"/>
        </w:rPr>
      </w:pPr>
    </w:p>
    <w:sectPr w:rsidR="00CC594B" w:rsidRPr="003E10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CA"/>
    <w:rsid w:val="00162497"/>
    <w:rsid w:val="003E1021"/>
    <w:rsid w:val="005072BD"/>
    <w:rsid w:val="00660ECF"/>
    <w:rsid w:val="006858FF"/>
    <w:rsid w:val="00733C10"/>
    <w:rsid w:val="008B7A08"/>
    <w:rsid w:val="008D040B"/>
    <w:rsid w:val="00C449CA"/>
    <w:rsid w:val="00CC0C93"/>
    <w:rsid w:val="00CC5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C82A"/>
  <w15:chartTrackingRefBased/>
  <w15:docId w15:val="{62130FB9-73A8-40F7-A411-3C31B76F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49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49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49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49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9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49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49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49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CA"/>
    <w:rPr>
      <w:rFonts w:eastAsiaTheme="majorEastAsia" w:cstheme="majorBidi"/>
      <w:color w:val="272727" w:themeColor="text1" w:themeTint="D8"/>
    </w:rPr>
  </w:style>
  <w:style w:type="paragraph" w:styleId="Title">
    <w:name w:val="Title"/>
    <w:basedOn w:val="Normal"/>
    <w:next w:val="Normal"/>
    <w:link w:val="TitleChar"/>
    <w:uiPriority w:val="10"/>
    <w:qFormat/>
    <w:rsid w:val="00C449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CA"/>
    <w:pPr>
      <w:spacing w:before="160"/>
      <w:jc w:val="center"/>
    </w:pPr>
    <w:rPr>
      <w:i/>
      <w:iCs/>
      <w:color w:val="404040" w:themeColor="text1" w:themeTint="BF"/>
    </w:rPr>
  </w:style>
  <w:style w:type="character" w:customStyle="1" w:styleId="QuoteChar">
    <w:name w:val="Quote Char"/>
    <w:basedOn w:val="DefaultParagraphFont"/>
    <w:link w:val="Quote"/>
    <w:uiPriority w:val="29"/>
    <w:rsid w:val="00C449CA"/>
    <w:rPr>
      <w:i/>
      <w:iCs/>
      <w:color w:val="404040" w:themeColor="text1" w:themeTint="BF"/>
    </w:rPr>
  </w:style>
  <w:style w:type="paragraph" w:styleId="ListParagraph">
    <w:name w:val="List Paragraph"/>
    <w:basedOn w:val="Normal"/>
    <w:uiPriority w:val="34"/>
    <w:qFormat/>
    <w:rsid w:val="00C449CA"/>
    <w:pPr>
      <w:ind w:left="720"/>
      <w:contextualSpacing/>
    </w:pPr>
  </w:style>
  <w:style w:type="character" w:styleId="IntenseEmphasis">
    <w:name w:val="Intense Emphasis"/>
    <w:basedOn w:val="DefaultParagraphFont"/>
    <w:uiPriority w:val="21"/>
    <w:qFormat/>
    <w:rsid w:val="00C449CA"/>
    <w:rPr>
      <w:i/>
      <w:iCs/>
      <w:color w:val="0F4761" w:themeColor="accent1" w:themeShade="BF"/>
    </w:rPr>
  </w:style>
  <w:style w:type="paragraph" w:styleId="IntenseQuote">
    <w:name w:val="Intense Quote"/>
    <w:basedOn w:val="Normal"/>
    <w:next w:val="Normal"/>
    <w:link w:val="IntenseQuoteChar"/>
    <w:uiPriority w:val="30"/>
    <w:qFormat/>
    <w:rsid w:val="00C449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CA"/>
    <w:rPr>
      <w:i/>
      <w:iCs/>
      <w:color w:val="0F4761" w:themeColor="accent1" w:themeShade="BF"/>
    </w:rPr>
  </w:style>
  <w:style w:type="character" w:styleId="IntenseReference">
    <w:name w:val="Intense Reference"/>
    <w:basedOn w:val="DefaultParagraphFont"/>
    <w:uiPriority w:val="32"/>
    <w:qFormat/>
    <w:rsid w:val="00C449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152276">
      <w:bodyDiv w:val="1"/>
      <w:marLeft w:val="0"/>
      <w:marRight w:val="0"/>
      <w:marTop w:val="0"/>
      <w:marBottom w:val="0"/>
      <w:divBdr>
        <w:top w:val="none" w:sz="0" w:space="0" w:color="auto"/>
        <w:left w:val="none" w:sz="0" w:space="0" w:color="auto"/>
        <w:bottom w:val="none" w:sz="0" w:space="0" w:color="auto"/>
        <w:right w:val="none" w:sz="0" w:space="0" w:color="auto"/>
      </w:divBdr>
    </w:div>
    <w:div w:id="75124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134B83D533384CA37654C394061DB0" ma:contentTypeVersion="18" ma:contentTypeDescription="Create a new document." ma:contentTypeScope="" ma:versionID="b4183524a6f069d94ebe91056bd9459e">
  <xsd:schema xmlns:xsd="http://www.w3.org/2001/XMLSchema" xmlns:xs="http://www.w3.org/2001/XMLSchema" xmlns:p="http://schemas.microsoft.com/office/2006/metadata/properties" xmlns:ns1="http://schemas.microsoft.com/sharepoint/v3" xmlns:ns2="a6a1ff92-b025-4083-b0af-aaa42d274b7c" xmlns:ns3="25ba73e9-5bf2-4a15-87b9-4d21a51be555" targetNamespace="http://schemas.microsoft.com/office/2006/metadata/properties" ma:root="true" ma:fieldsID="d3c0098dc87166e80e33f1974684a953" ns1:_="" ns2:_="" ns3:_="">
    <xsd:import namespace="http://schemas.microsoft.com/sharepoint/v3"/>
    <xsd:import namespace="a6a1ff92-b025-4083-b0af-aaa42d274b7c"/>
    <xsd:import namespace="25ba73e9-5bf2-4a15-87b9-4d21a51be5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3:TaxCatchAll" minOccurs="0"/>
                <xsd:element ref="ns2:lcf76f155ced4ddcb4097134ff3c332f"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a1ff92-b025-4083-b0af-aaa42d274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229884-581d-4449-b8b6-abb92672b1e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ba73e9-5bf2-4a15-87b9-4d21a51be55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a9db880-8590-4ba6-9963-92f69477acd7}" ma:internalName="TaxCatchAll" ma:showField="CatchAllData" ma:web="25ba73e9-5bf2-4a15-87b9-4d21a51be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5ba73e9-5bf2-4a15-87b9-4d21a51be555" xsi:nil="true"/>
    <lcf76f155ced4ddcb4097134ff3c332f xmlns="a6a1ff92-b025-4083-b0af-aaa42d274b7c">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D7522AD9-3473-4919-8CAB-602E9186AEBD}"/>
</file>

<file path=customXml/itemProps2.xml><?xml version="1.0" encoding="utf-8"?>
<ds:datastoreItem xmlns:ds="http://schemas.openxmlformats.org/officeDocument/2006/customXml" ds:itemID="{9E1DB9EE-101F-424A-90C8-5EC486F0287E}"/>
</file>

<file path=customXml/itemProps3.xml><?xml version="1.0" encoding="utf-8"?>
<ds:datastoreItem xmlns:ds="http://schemas.openxmlformats.org/officeDocument/2006/customXml" ds:itemID="{A9C80E73-1075-4810-905A-36382A39CE53}"/>
</file>

<file path=docProps/app.xml><?xml version="1.0" encoding="utf-8"?>
<Properties xmlns="http://schemas.openxmlformats.org/officeDocument/2006/extended-properties" xmlns:vt="http://schemas.openxmlformats.org/officeDocument/2006/docPropsVTypes">
  <Template>Normal</Template>
  <TotalTime>5</TotalTime>
  <Pages>1</Pages>
  <Words>247</Words>
  <Characters>1411</Characters>
  <Application>Microsoft Office Word</Application>
  <DocSecurity>0</DocSecurity>
  <Lines>11</Lines>
  <Paragraphs>3</Paragraphs>
  <ScaleCrop>false</ScaleCrop>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Jefferson Abraham</dc:creator>
  <cp:keywords/>
  <dc:description/>
  <cp:lastModifiedBy>Jefferson Abraham</cp:lastModifiedBy>
  <cp:revision>8</cp:revision>
  <dcterms:created xsi:type="dcterms:W3CDTF">2024-07-23T08:24:00Z</dcterms:created>
  <dcterms:modified xsi:type="dcterms:W3CDTF">2024-07-23T08:29:00Z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0x010100D0134B83D533384CA37654C394061DB0</vt:lpwstr>
  </property>
</Properties>
</file>